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146"/>
        <w:gridCol w:w="275"/>
        <w:gridCol w:w="1648"/>
        <w:gridCol w:w="344"/>
        <w:gridCol w:w="963"/>
        <w:gridCol w:w="710"/>
        <w:gridCol w:w="354"/>
        <w:gridCol w:w="1661"/>
        <w:gridCol w:w="326"/>
        <w:gridCol w:w="1835"/>
      </w:tblGrid>
      <w:tr w:rsidR="005E0CE6" w:rsidTr="00576FEA">
        <w:trPr>
          <w:trHeight w:hRule="exact" w:val="850"/>
          <w:jc w:val="center"/>
        </w:trPr>
        <w:tc>
          <w:tcPr>
            <w:tcW w:w="97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C44E5A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法務部矯正署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中</w:t>
            </w:r>
            <w:r w:rsidRPr="00C44E5A">
              <w:rPr>
                <w:rFonts w:ascii="標楷體" w:eastAsia="標楷體" w:hAnsi="標楷體" w:hint="eastAsia"/>
                <w:color w:val="000000"/>
                <w:sz w:val="44"/>
                <w:szCs w:val="44"/>
                <w:eastAsianLayout w:id="-2018274560" w:combine="1"/>
              </w:rPr>
              <w:t>戒    治少年觀護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44"/>
              </w:rPr>
              <w:t>所</w:t>
            </w:r>
            <w:r w:rsidR="00F53FC3">
              <w:rPr>
                <w:rFonts w:ascii="標楷體" w:eastAsia="標楷體" w:hAnsi="標楷體"/>
                <w:color w:val="000000"/>
                <w:sz w:val="36"/>
                <w:szCs w:val="44"/>
              </w:rPr>
              <w:t>收容人返家探視申請書</w:t>
            </w:r>
          </w:p>
        </w:tc>
      </w:tr>
      <w:tr w:rsidR="005E0CE6" w:rsidTr="00576FEA">
        <w:trPr>
          <w:trHeight w:hRule="exact" w:val="850"/>
          <w:jc w:val="center"/>
        </w:trPr>
        <w:tc>
          <w:tcPr>
            <w:tcW w:w="50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罪名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刑期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5E0CE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5E0CE6" w:rsidTr="00576FEA">
        <w:trPr>
          <w:trHeight w:hRule="exact" w:val="567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事由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□(親屬關係/姓名)_______________過世，</w:t>
            </w:r>
            <w:r>
              <w:rPr>
                <w:rFonts w:ascii="標楷體" w:eastAsia="標楷體" w:hAnsi="標楷體"/>
                <w:color w:val="000000"/>
              </w:rPr>
              <w:t>擇定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日舉行喪葬。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□死亡證明書。</w:t>
            </w:r>
          </w:p>
          <w:p w:rsidR="005E0CE6" w:rsidRDefault="00F53FC3" w:rsidP="00576FEA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□訃聞或其他足資證明喪葬日期及地點之文件。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□(親屬關係/姓名)__________________，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罹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患_________________等病症，於____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經__________________醫療機構通知病危，具有生命危險。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□醫療機構開立之診斷證明書。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醫療機構開立之最近三日內病危通知書或其他足資證明病危之文件。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 w:rsidTr="00576FEA">
        <w:trPr>
          <w:trHeight w:hRule="exact" w:val="2268"/>
          <w:jc w:val="center"/>
        </w:trPr>
        <w:tc>
          <w:tcPr>
            <w:tcW w:w="486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□因(災害)________________發生，造成(親屬關係/姓名)__________________重大傷害。</w:t>
            </w:r>
          </w:p>
        </w:tc>
        <w:tc>
          <w:tcPr>
            <w:tcW w:w="48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醫療機構開立之診斷證明書或其他足資證明重大傷害之文件。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足資證明探視對象遭受災害防救法第二條第一款所列災害之文件。</w:t>
            </w:r>
          </w:p>
          <w:p w:rsidR="005E0CE6" w:rsidRDefault="00F53FC3" w:rsidP="00576F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□足資證明收容人與探視對象關係之戶政或其他相關文件。</w:t>
            </w:r>
          </w:p>
        </w:tc>
      </w:tr>
      <w:tr w:rsidR="005E0CE6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探視地點：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□自宅  □其他：________________</w:t>
            </w:r>
          </w:p>
          <w:p w:rsidR="005E0CE6" w:rsidRDefault="00F53F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_____________________________________________________</w:t>
            </w:r>
          </w:p>
        </w:tc>
      </w:tr>
      <w:tr w:rsidR="005E0CE6" w:rsidRPr="006D39F5" w:rsidTr="00576FEA">
        <w:trPr>
          <w:trHeight w:hRule="exact" w:val="1134"/>
          <w:jc w:val="center"/>
        </w:trPr>
        <w:tc>
          <w:tcPr>
            <w:tcW w:w="9732" w:type="dxa"/>
            <w:gridSpan w:val="11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5E0CE6" w:rsidRDefault="00F53FC3" w:rsidP="006D39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1" w:hanging="26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申請人：　　　　　　　　　　　　　　　　</w:t>
            </w:r>
            <w:r w:rsidR="006D39F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 年　　月　　日</w:t>
            </w:r>
            <w:r w:rsidR="006D39F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時     分</w:t>
            </w:r>
          </w:p>
        </w:tc>
      </w:tr>
    </w:tbl>
    <w:p w:rsidR="005E0CE6" w:rsidRDefault="005E0CE6">
      <w:pPr>
        <w:rPr>
          <w:rFonts w:ascii="標楷體" w:eastAsia="標楷體" w:hAnsi="標楷體" w:hint="eastAsia"/>
          <w:b/>
          <w:color w:val="000000"/>
        </w:rPr>
      </w:pPr>
    </w:p>
    <w:p w:rsidR="00EF255B" w:rsidRDefault="00EF25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申請書及資料轉交收容人之時間：</w:t>
      </w:r>
      <w:r>
        <w:rPr>
          <w:rFonts w:ascii="標楷體" w:eastAsia="標楷體" w:hAnsi="標楷體" w:hint="eastAsia"/>
        </w:rPr>
        <w:t>_______年________月_______日_______時______分</w:t>
      </w:r>
      <w:r w:rsidR="00464979">
        <w:rPr>
          <w:rFonts w:ascii="標楷體" w:eastAsia="標楷體" w:hAnsi="標楷體" w:hint="eastAsia"/>
        </w:rPr>
        <w:t>。</w:t>
      </w:r>
    </w:p>
    <w:p w:rsidR="00EF255B" w:rsidRDefault="00EF255B">
      <w:pPr>
        <w:rPr>
          <w:rFonts w:ascii="標楷體" w:eastAsia="標楷體" w:hAnsi="標楷體"/>
          <w:b/>
        </w:rPr>
      </w:pPr>
    </w:p>
    <w:p w:rsidR="00464979" w:rsidRDefault="0046497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是否願意辦理返家探視：</w:t>
      </w:r>
      <w:r>
        <w:rPr>
          <w:rFonts w:ascii="標楷體" w:eastAsia="標楷體" w:hAnsi="標楷體"/>
          <w:color w:val="000000"/>
          <w:szCs w:val="24"/>
        </w:rPr>
        <w:t>□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是</w:t>
      </w:r>
      <w:r>
        <w:rPr>
          <w:rFonts w:ascii="標楷體" w:eastAsia="標楷體" w:hAnsi="標楷體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否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64979" w:rsidRDefault="00464979">
      <w:pPr>
        <w:rPr>
          <w:rFonts w:ascii="標楷體" w:eastAsia="標楷體" w:hAnsi="標楷體"/>
          <w:b/>
        </w:rPr>
      </w:pPr>
    </w:p>
    <w:p w:rsidR="00EF255B" w:rsidRPr="00EF255B" w:rsidRDefault="00EF255B">
      <w:pPr>
        <w:rPr>
          <w:rFonts w:ascii="標楷體" w:eastAsia="標楷體" w:hAnsi="標楷體"/>
          <w:b/>
        </w:rPr>
      </w:pPr>
      <w:r w:rsidRPr="00EF255B">
        <w:rPr>
          <w:rFonts w:ascii="標楷體" w:eastAsia="標楷體" w:hAnsi="標楷體" w:hint="eastAsia"/>
          <w:b/>
        </w:rPr>
        <w:t>收容人</w:t>
      </w:r>
      <w:r>
        <w:rPr>
          <w:rFonts w:ascii="標楷體" w:eastAsia="標楷體" w:hAnsi="標楷體" w:hint="eastAsia"/>
          <w:b/>
        </w:rPr>
        <w:t>簽名捺印：</w:t>
      </w:r>
    </w:p>
    <w:sectPr w:rsidR="00EF255B" w:rsidRPr="00EF255B">
      <w:pgSz w:w="11906" w:h="16838"/>
      <w:pgMar w:top="851" w:right="1077" w:bottom="851" w:left="1077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CD" w:rsidRDefault="009E16CD">
      <w:r>
        <w:separator/>
      </w:r>
    </w:p>
  </w:endnote>
  <w:endnote w:type="continuationSeparator" w:id="0">
    <w:p w:rsidR="009E16CD" w:rsidRDefault="009E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CD" w:rsidRDefault="009E16CD">
      <w:r>
        <w:rPr>
          <w:color w:val="000000"/>
        </w:rPr>
        <w:separator/>
      </w:r>
    </w:p>
  </w:footnote>
  <w:footnote w:type="continuationSeparator" w:id="0">
    <w:p w:rsidR="009E16CD" w:rsidRDefault="009E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E6"/>
    <w:rsid w:val="00464979"/>
    <w:rsid w:val="00576FEA"/>
    <w:rsid w:val="005C1181"/>
    <w:rsid w:val="005E0CE6"/>
    <w:rsid w:val="006D39F5"/>
    <w:rsid w:val="0086250C"/>
    <w:rsid w:val="009523DC"/>
    <w:rsid w:val="009E16CD"/>
    <w:rsid w:val="00B67B9D"/>
    <w:rsid w:val="00C44E5A"/>
    <w:rsid w:val="00CA01A2"/>
    <w:rsid w:val="00EB0DD3"/>
    <w:rsid w:val="00EF255B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黃詩元</dc:creator>
  <cp:lastModifiedBy>科室帳號(蕭力維)</cp:lastModifiedBy>
  <cp:revision>8</cp:revision>
  <cp:lastPrinted>2020-07-22T07:18:00Z</cp:lastPrinted>
  <dcterms:created xsi:type="dcterms:W3CDTF">2020-07-22T06:17:00Z</dcterms:created>
  <dcterms:modified xsi:type="dcterms:W3CDTF">2020-07-22T07:29:00Z</dcterms:modified>
</cp:coreProperties>
</file>