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C24" w:rsidRPr="00F90C24" w:rsidRDefault="00F90C24" w:rsidP="00F90C24">
      <w:pPr>
        <w:jc w:val="center"/>
        <w:rPr>
          <w:rFonts w:ascii="標楷體" w:eastAsia="標楷體" w:hAnsi="標楷體"/>
          <w:sz w:val="40"/>
          <w:szCs w:val="40"/>
        </w:rPr>
      </w:pPr>
      <w:r w:rsidRPr="00F90C24">
        <w:rPr>
          <w:rFonts w:ascii="標楷體" w:eastAsia="標楷體" w:hAnsi="標楷體" w:hint="eastAsia"/>
          <w:sz w:val="40"/>
          <w:szCs w:val="40"/>
          <w:lang w:eastAsia="zh-HK"/>
        </w:rPr>
        <w:t>法務部矯正署</w:t>
      </w:r>
      <w:r w:rsidR="0022408A">
        <w:rPr>
          <w:rFonts w:ascii="標楷體" w:eastAsia="標楷體" w:hAnsi="標楷體" w:hint="eastAsia"/>
          <w:sz w:val="40"/>
          <w:szCs w:val="40"/>
        </w:rPr>
        <w:t>臺</w:t>
      </w:r>
      <w:bookmarkStart w:id="0" w:name="_GoBack"/>
      <w:bookmarkEnd w:id="0"/>
      <w:r w:rsidRPr="00F90C24">
        <w:rPr>
          <w:rFonts w:ascii="標楷體" w:eastAsia="標楷體" w:hAnsi="標楷體" w:hint="eastAsia"/>
          <w:sz w:val="40"/>
          <w:szCs w:val="40"/>
          <w:lang w:eastAsia="zh-HK"/>
        </w:rPr>
        <w:t>中戒治所</w:t>
      </w:r>
      <w:r w:rsidRPr="00F90C24">
        <w:rPr>
          <w:rFonts w:ascii="標楷體" w:eastAsia="標楷體" w:hAnsi="標楷體" w:hint="eastAsia"/>
          <w:sz w:val="40"/>
          <w:szCs w:val="40"/>
        </w:rPr>
        <w:t xml:space="preserve">  </w:t>
      </w:r>
      <w:r w:rsidRPr="00F90C24">
        <w:rPr>
          <w:rFonts w:ascii="標楷體" w:eastAsia="標楷體" w:hAnsi="標楷體" w:hint="eastAsia"/>
          <w:sz w:val="40"/>
          <w:szCs w:val="40"/>
          <w:lang w:eastAsia="zh-HK"/>
        </w:rPr>
        <w:t>公告</w:t>
      </w:r>
    </w:p>
    <w:p w:rsidR="00F90C24" w:rsidRPr="00F90C24" w:rsidRDefault="00F90C24" w:rsidP="00F90C24">
      <w:pPr>
        <w:rPr>
          <w:rFonts w:ascii="標楷體" w:eastAsia="標楷體" w:hAnsi="標楷體"/>
        </w:rPr>
      </w:pPr>
    </w:p>
    <w:p w:rsidR="00F90C24" w:rsidRPr="00F90C24" w:rsidRDefault="00F90C24" w:rsidP="00F90C24">
      <w:pPr>
        <w:rPr>
          <w:rFonts w:ascii="標楷體" w:eastAsia="標楷體" w:hAnsi="標楷體"/>
        </w:rPr>
      </w:pPr>
    </w:p>
    <w:p w:rsidR="00F90C24" w:rsidRPr="00F90C24" w:rsidRDefault="00F90C24" w:rsidP="00F90C24">
      <w:pPr>
        <w:rPr>
          <w:rFonts w:ascii="標楷體" w:eastAsia="標楷體" w:hAnsi="標楷體"/>
        </w:rPr>
      </w:pPr>
    </w:p>
    <w:p w:rsidR="00F90C24" w:rsidRPr="00F90C24" w:rsidRDefault="00F90C24" w:rsidP="00F90C24">
      <w:pPr>
        <w:spacing w:beforeLines="50" w:before="180" w:afterLines="50" w:after="180"/>
        <w:ind w:left="708" w:hangingChars="295" w:hanging="708"/>
        <w:rPr>
          <w:rFonts w:ascii="標楷體" w:eastAsia="標楷體" w:hAnsi="標楷體"/>
        </w:rPr>
      </w:pPr>
      <w:r w:rsidRPr="00F90C24">
        <w:rPr>
          <w:rFonts w:ascii="標楷體" w:eastAsia="標楷體" w:hAnsi="標楷體" w:hint="eastAsia"/>
        </w:rPr>
        <w:t>主旨：為強化藥癮者對家庭的認同，並增進家屬對藥癮者的接納度，本所訂於110年3月4日辦理「成人藥癮收容人家庭日」，特此公告。</w:t>
      </w:r>
    </w:p>
    <w:p w:rsidR="00F90C24" w:rsidRPr="00F90C24" w:rsidRDefault="00F90C24" w:rsidP="00F90C24">
      <w:pPr>
        <w:spacing w:before="50" w:after="50"/>
        <w:rPr>
          <w:rFonts w:ascii="標楷體" w:eastAsia="標楷體" w:hAnsi="標楷體"/>
        </w:rPr>
      </w:pPr>
      <w:r w:rsidRPr="00F90C24">
        <w:rPr>
          <w:rFonts w:ascii="標楷體" w:eastAsia="標楷體" w:hAnsi="標楷體" w:hint="eastAsia"/>
        </w:rPr>
        <w:t>依據：法務部矯正署106年6月13日法矯署安字第10604005680號函辦理。</w:t>
      </w:r>
    </w:p>
    <w:p w:rsidR="00F90C24" w:rsidRPr="00F90C24" w:rsidRDefault="00F90C24" w:rsidP="00F90C24">
      <w:pPr>
        <w:spacing w:before="50" w:after="50"/>
        <w:rPr>
          <w:rFonts w:ascii="標楷體" w:eastAsia="標楷體" w:hAnsi="標楷體"/>
        </w:rPr>
      </w:pPr>
      <w:r w:rsidRPr="00F90C24">
        <w:rPr>
          <w:rFonts w:ascii="標楷體" w:eastAsia="標楷體" w:hAnsi="標楷體" w:hint="eastAsia"/>
        </w:rPr>
        <w:t>公告事項：</w:t>
      </w:r>
    </w:p>
    <w:p w:rsidR="00F90C24" w:rsidRPr="00F90C24" w:rsidRDefault="00F90C24" w:rsidP="00F90C24">
      <w:pPr>
        <w:spacing w:before="50" w:after="50"/>
        <w:ind w:leftChars="118" w:left="283"/>
        <w:rPr>
          <w:rFonts w:ascii="標楷體" w:eastAsia="標楷體" w:hAnsi="標楷體"/>
        </w:rPr>
      </w:pPr>
      <w:r w:rsidRPr="00F90C24">
        <w:rPr>
          <w:rFonts w:ascii="標楷體" w:eastAsia="標楷體" w:hAnsi="標楷體" w:hint="eastAsia"/>
          <w:lang w:eastAsia="zh-HK"/>
        </w:rPr>
        <w:t>一</w:t>
      </w:r>
      <w:r w:rsidRPr="00F90C24">
        <w:rPr>
          <w:rFonts w:ascii="標楷體" w:eastAsia="標楷體" w:hAnsi="標楷體" w:hint="eastAsia"/>
        </w:rPr>
        <w:t>、時間：本(110)年3月4日(週四)14時至15時30分。</w:t>
      </w:r>
    </w:p>
    <w:p w:rsidR="00F90C24" w:rsidRPr="00F90C24" w:rsidRDefault="00F90C24" w:rsidP="00F90C24">
      <w:pPr>
        <w:spacing w:before="50" w:after="50"/>
        <w:ind w:leftChars="118" w:left="283"/>
        <w:rPr>
          <w:rFonts w:ascii="標楷體" w:eastAsia="標楷體" w:hAnsi="標楷體"/>
        </w:rPr>
      </w:pPr>
      <w:r w:rsidRPr="00F90C24">
        <w:rPr>
          <w:rFonts w:ascii="標楷體" w:eastAsia="標楷體" w:hAnsi="標楷體" w:hint="eastAsia"/>
          <w:lang w:eastAsia="zh-HK"/>
        </w:rPr>
        <w:t>二</w:t>
      </w:r>
      <w:r w:rsidRPr="00F90C24">
        <w:rPr>
          <w:rFonts w:ascii="標楷體" w:eastAsia="標楷體" w:hAnsi="標楷體" w:hint="eastAsia"/>
        </w:rPr>
        <w:t>、地點：本所文康中心。</w:t>
      </w:r>
    </w:p>
    <w:p w:rsidR="00F90C24" w:rsidRPr="00F90C24" w:rsidRDefault="00F90C24" w:rsidP="00F90C24">
      <w:pPr>
        <w:spacing w:before="50" w:after="50"/>
        <w:ind w:leftChars="118" w:left="283"/>
        <w:rPr>
          <w:rFonts w:ascii="標楷體" w:eastAsia="標楷體" w:hAnsi="標楷體"/>
        </w:rPr>
      </w:pPr>
      <w:r w:rsidRPr="00F90C24">
        <w:rPr>
          <w:rFonts w:ascii="標楷體" w:eastAsia="標楷體" w:hAnsi="標楷體" w:hint="eastAsia"/>
          <w:lang w:eastAsia="zh-HK"/>
        </w:rPr>
        <w:t>三</w:t>
      </w:r>
      <w:r w:rsidRPr="00F90C24">
        <w:rPr>
          <w:rFonts w:ascii="標楷體" w:eastAsia="標楷體" w:hAnsi="標楷體" w:hint="eastAsia"/>
        </w:rPr>
        <w:t>、對象：</w:t>
      </w:r>
    </w:p>
    <w:p w:rsidR="00F90C24" w:rsidRPr="00F90C24" w:rsidRDefault="00F90C24" w:rsidP="00F90C24">
      <w:pPr>
        <w:pStyle w:val="a3"/>
        <w:numPr>
          <w:ilvl w:val="0"/>
          <w:numId w:val="2"/>
        </w:numPr>
        <w:spacing w:before="50" w:after="50"/>
        <w:ind w:leftChars="236" w:left="1132" w:hangingChars="236" w:hanging="566"/>
        <w:rPr>
          <w:rFonts w:ascii="標楷體" w:eastAsia="標楷體" w:hAnsi="標楷體"/>
        </w:rPr>
      </w:pPr>
      <w:r w:rsidRPr="00F90C24">
        <w:rPr>
          <w:rFonts w:ascii="標楷體" w:eastAsia="標楷體" w:hAnsi="標楷體" w:hint="eastAsia"/>
        </w:rPr>
        <w:t>藥癮受刑人：即將陳報假釋或最近三個月內將期滿出所者。</w:t>
      </w:r>
    </w:p>
    <w:p w:rsidR="00F90C24" w:rsidRPr="00F90C24" w:rsidRDefault="00F90C24" w:rsidP="00F90C24">
      <w:pPr>
        <w:pStyle w:val="a3"/>
        <w:numPr>
          <w:ilvl w:val="0"/>
          <w:numId w:val="2"/>
        </w:numPr>
        <w:spacing w:before="50" w:after="50"/>
        <w:ind w:leftChars="236" w:left="1132" w:hangingChars="236" w:hanging="566"/>
        <w:rPr>
          <w:rFonts w:ascii="標楷體" w:eastAsia="標楷體" w:hAnsi="標楷體"/>
        </w:rPr>
      </w:pPr>
      <w:r w:rsidRPr="00F90C24">
        <w:rPr>
          <w:rFonts w:ascii="標楷體" w:eastAsia="標楷體" w:hAnsi="標楷體" w:hint="eastAsia"/>
        </w:rPr>
        <w:t>戒治收容人：社會期受戒治人。</w:t>
      </w:r>
    </w:p>
    <w:p w:rsidR="00F90C24" w:rsidRPr="00F90C24" w:rsidRDefault="00F90C24" w:rsidP="00F90C24">
      <w:pPr>
        <w:pStyle w:val="a3"/>
        <w:numPr>
          <w:ilvl w:val="0"/>
          <w:numId w:val="2"/>
        </w:numPr>
        <w:spacing w:before="50" w:after="50"/>
        <w:ind w:leftChars="236" w:left="1132" w:hangingChars="236" w:hanging="566"/>
        <w:rPr>
          <w:rFonts w:ascii="標楷體" w:eastAsia="標楷體" w:hAnsi="標楷體"/>
        </w:rPr>
      </w:pPr>
      <w:r w:rsidRPr="00F90C24">
        <w:rPr>
          <w:rFonts w:ascii="標楷體" w:eastAsia="標楷體" w:hAnsi="標楷體" w:hint="eastAsia"/>
        </w:rPr>
        <w:t>參加戒菸滿三個月以上之收容人。</w:t>
      </w:r>
    </w:p>
    <w:p w:rsidR="00F90C24" w:rsidRPr="00F90C24" w:rsidRDefault="00F90C24" w:rsidP="00F90C24">
      <w:pPr>
        <w:spacing w:before="50" w:after="50"/>
        <w:ind w:leftChars="118" w:left="708" w:hangingChars="177" w:hanging="425"/>
        <w:rPr>
          <w:rFonts w:ascii="標楷體" w:eastAsia="標楷體" w:hAnsi="標楷體"/>
        </w:rPr>
      </w:pPr>
      <w:r w:rsidRPr="00F90C24">
        <w:rPr>
          <w:rFonts w:ascii="標楷體" w:eastAsia="標楷體" w:hAnsi="標楷體" w:hint="eastAsia"/>
          <w:lang w:eastAsia="zh-HK"/>
        </w:rPr>
        <w:t>四</w:t>
      </w:r>
      <w:r w:rsidRPr="00F90C24">
        <w:rPr>
          <w:rFonts w:ascii="標楷體" w:eastAsia="標楷體" w:hAnsi="標楷體" w:hint="eastAsia"/>
        </w:rPr>
        <w:t>、符合參加家屬：限收容人三親等內之家屬。符合條件之對象，本所將另行寄通知予家屬。</w:t>
      </w:r>
    </w:p>
    <w:p w:rsidR="00F90C24" w:rsidRPr="00F90C24" w:rsidRDefault="00F90C24" w:rsidP="00F90C24">
      <w:pPr>
        <w:spacing w:before="50" w:after="50"/>
        <w:ind w:leftChars="118" w:left="708" w:hangingChars="177" w:hanging="425"/>
        <w:rPr>
          <w:rFonts w:ascii="標楷體" w:eastAsia="標楷體" w:hAnsi="標楷體"/>
        </w:rPr>
      </w:pPr>
      <w:r w:rsidRPr="00F90C24">
        <w:rPr>
          <w:rFonts w:ascii="標楷體" w:eastAsia="標楷體" w:hAnsi="標楷體" w:hint="eastAsia"/>
          <w:lang w:eastAsia="zh-HK"/>
        </w:rPr>
        <w:t>五</w:t>
      </w:r>
      <w:r w:rsidRPr="00F90C24">
        <w:rPr>
          <w:rFonts w:ascii="標楷體" w:eastAsia="標楷體" w:hAnsi="標楷體" w:hint="eastAsia"/>
        </w:rPr>
        <w:t>、報名方式：家屬收到通知單後請於110年2月26日(週五)前逕洽本所04-23803642分機227或281完成報名。</w:t>
      </w:r>
    </w:p>
    <w:p w:rsidR="00227D76" w:rsidRPr="00F90C24" w:rsidRDefault="00F90C24" w:rsidP="00F90C24">
      <w:pPr>
        <w:spacing w:before="50" w:after="50"/>
        <w:ind w:leftChars="118" w:left="708" w:hangingChars="177" w:hanging="425"/>
        <w:rPr>
          <w:rFonts w:ascii="標楷體" w:eastAsia="標楷體" w:hAnsi="標楷體"/>
        </w:rPr>
      </w:pPr>
      <w:r w:rsidRPr="00F90C24">
        <w:rPr>
          <w:rFonts w:ascii="標楷體" w:eastAsia="標楷體" w:hAnsi="標楷體" w:hint="eastAsia"/>
          <w:lang w:eastAsia="zh-HK"/>
        </w:rPr>
        <w:t>六</w:t>
      </w:r>
      <w:r w:rsidRPr="00F90C24">
        <w:rPr>
          <w:rFonts w:ascii="標楷體" w:eastAsia="標楷體" w:hAnsi="標楷體" w:hint="eastAsia"/>
        </w:rPr>
        <w:t>、注意事項：參加家屬請於當日13時30分至14時，至本所報到處完成報到手續。</w:t>
      </w:r>
    </w:p>
    <w:sectPr w:rsidR="00227D76" w:rsidRPr="00F90C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10A" w:rsidRDefault="009A610A" w:rsidP="0022408A">
      <w:r>
        <w:separator/>
      </w:r>
    </w:p>
  </w:endnote>
  <w:endnote w:type="continuationSeparator" w:id="0">
    <w:p w:rsidR="009A610A" w:rsidRDefault="009A610A" w:rsidP="0022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10A" w:rsidRDefault="009A610A" w:rsidP="0022408A">
      <w:r>
        <w:separator/>
      </w:r>
    </w:p>
  </w:footnote>
  <w:footnote w:type="continuationSeparator" w:id="0">
    <w:p w:rsidR="009A610A" w:rsidRDefault="009A610A" w:rsidP="00224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E76B5"/>
    <w:multiLevelType w:val="hybridMultilevel"/>
    <w:tmpl w:val="A51A74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401482"/>
    <w:multiLevelType w:val="hybridMultilevel"/>
    <w:tmpl w:val="C682E842"/>
    <w:lvl w:ilvl="0" w:tplc="3B848F6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40C6"/>
    <w:rsid w:val="0022408A"/>
    <w:rsid w:val="00227D76"/>
    <w:rsid w:val="009A610A"/>
    <w:rsid w:val="00AA40C6"/>
    <w:rsid w:val="00F9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984979-A786-4D84-BEBD-D975FE16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C2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24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2408A"/>
    <w:rPr>
      <w:kern w:val="2"/>
    </w:rPr>
  </w:style>
  <w:style w:type="paragraph" w:styleId="a6">
    <w:name w:val="footer"/>
    <w:basedOn w:val="a"/>
    <w:link w:val="a7"/>
    <w:uiPriority w:val="99"/>
    <w:unhideWhenUsed/>
    <w:rsid w:val="00224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2408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輔導員(李修雄)</dc:creator>
  <cp:keywords/>
  <dc:description/>
  <cp:lastModifiedBy>工程師</cp:lastModifiedBy>
  <cp:revision>3</cp:revision>
  <dcterms:created xsi:type="dcterms:W3CDTF">2021-02-20T06:03:00Z</dcterms:created>
  <dcterms:modified xsi:type="dcterms:W3CDTF">2021-02-23T01:59:00Z</dcterms:modified>
</cp:coreProperties>
</file>